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C24" w:rsidRPr="008B3889" w:rsidRDefault="00587C24" w:rsidP="00587C24">
      <w:pPr>
        <w:rPr>
          <w:rFonts w:ascii="Courier New" w:hAnsi="Courier New" w:cs="Courier New"/>
          <w:sz w:val="24"/>
          <w:szCs w:val="24"/>
        </w:rPr>
      </w:pPr>
      <w:r w:rsidRPr="008B3889">
        <w:rPr>
          <w:rFonts w:ascii="Courier New" w:hAnsi="Courier New" w:cs="Courier New"/>
          <w:sz w:val="24"/>
          <w:szCs w:val="24"/>
        </w:rPr>
        <w:t>The Importance of Drinking More Water</w:t>
      </w:r>
    </w:p>
    <w:p w:rsidR="00581775" w:rsidRPr="008B3889" w:rsidRDefault="004021CA" w:rsidP="00587C24">
      <w:pPr>
        <w:rPr>
          <w:rFonts w:ascii="Courier New" w:hAnsi="Courier New" w:cs="Courier New"/>
          <w:sz w:val="24"/>
          <w:szCs w:val="24"/>
        </w:rPr>
      </w:pPr>
      <w:r w:rsidRPr="008B3889">
        <w:rPr>
          <w:rFonts w:ascii="Courier New" w:hAnsi="Courier New" w:cs="Courier New"/>
          <w:sz w:val="24"/>
          <w:szCs w:val="24"/>
        </w:rPr>
        <w:t xml:space="preserve">Water is often the first recommendation for many areas of your health, from losing weight to helping with digestive problems. It also happens to be great for your skin. If you have adult acne, increasing your water intake is crucial. </w:t>
      </w:r>
    </w:p>
    <w:p w:rsidR="00581775" w:rsidRPr="008B3889" w:rsidRDefault="00581775" w:rsidP="00587C24">
      <w:pPr>
        <w:rPr>
          <w:rFonts w:ascii="Courier New" w:hAnsi="Courier New" w:cs="Courier New"/>
          <w:b/>
          <w:sz w:val="24"/>
          <w:szCs w:val="24"/>
        </w:rPr>
      </w:pPr>
      <w:r w:rsidRPr="008B3889">
        <w:rPr>
          <w:rFonts w:ascii="Courier New" w:hAnsi="Courier New" w:cs="Courier New"/>
          <w:b/>
          <w:sz w:val="24"/>
          <w:szCs w:val="24"/>
        </w:rPr>
        <w:t>Water Helps to Open Up Your Pores</w:t>
      </w:r>
    </w:p>
    <w:p w:rsidR="008B3889" w:rsidRPr="008B3889" w:rsidRDefault="008B3889" w:rsidP="00587C24">
      <w:pPr>
        <w:rPr>
          <w:rFonts w:ascii="Courier New" w:hAnsi="Courier New" w:cs="Courier New"/>
          <w:sz w:val="24"/>
          <w:szCs w:val="24"/>
        </w:rPr>
      </w:pPr>
      <w:r w:rsidRPr="008B3889">
        <w:rPr>
          <w:rFonts w:ascii="Courier New" w:hAnsi="Courier New" w:cs="Courier New"/>
          <w:sz w:val="24"/>
          <w:szCs w:val="24"/>
        </w:rPr>
        <w:t xml:space="preserve">First of all, water can help to open up your pores. When you don’t drink a lot of water, your skin becomes dehydrated. If this continues, it can cause your pores to tighten, which then causes the dirt and dead skin cells to become trapped in the pores, and it causes small red pimples on your face. You need to open up those pores in order to get them clean, which is possible by hydrating your skin with water. Try to increase your water intake and keep track of how much you drink each day if necessary. </w:t>
      </w:r>
    </w:p>
    <w:p w:rsidR="00581775" w:rsidRPr="008B3889" w:rsidRDefault="00581775" w:rsidP="00587C24">
      <w:pPr>
        <w:rPr>
          <w:rFonts w:ascii="Courier New" w:hAnsi="Courier New" w:cs="Courier New"/>
          <w:b/>
          <w:sz w:val="24"/>
          <w:szCs w:val="24"/>
        </w:rPr>
      </w:pPr>
      <w:r w:rsidRPr="008B3889">
        <w:rPr>
          <w:rFonts w:ascii="Courier New" w:hAnsi="Courier New" w:cs="Courier New"/>
          <w:b/>
          <w:sz w:val="24"/>
          <w:szCs w:val="24"/>
        </w:rPr>
        <w:t>It Prevents Dry Skin as You Age</w:t>
      </w:r>
    </w:p>
    <w:p w:rsidR="008B3889" w:rsidRPr="008B3889" w:rsidRDefault="008B3889" w:rsidP="00587C24">
      <w:pPr>
        <w:rPr>
          <w:rFonts w:ascii="Courier New" w:hAnsi="Courier New" w:cs="Courier New"/>
          <w:sz w:val="24"/>
          <w:szCs w:val="24"/>
        </w:rPr>
      </w:pPr>
      <w:r w:rsidRPr="008B3889">
        <w:rPr>
          <w:rFonts w:ascii="Courier New" w:hAnsi="Courier New" w:cs="Courier New"/>
          <w:sz w:val="24"/>
          <w:szCs w:val="24"/>
        </w:rPr>
        <w:t>While anyone who doesn’t drink enough water can experience skin conditions and risks of acne, it tends to be a little worse when you are older. As you age, dry skin is more prominent, so when combined with being dehydrated, you are only exacerbating the problem. As you get older, it becomes even more important to get at least your minimum amount of water, which is 64 ounces a day. However, many doctors suggest having even more than 8 glasses of water a day, depending on your weight and lifestyle. A better option is to aim for half your body weight in ounces. So if you weigh 150 pounds, you actually want about 75 ounces of water a day.</w:t>
      </w:r>
    </w:p>
    <w:p w:rsidR="00581775" w:rsidRPr="008B3889" w:rsidRDefault="00581775" w:rsidP="00587C24">
      <w:pPr>
        <w:rPr>
          <w:rFonts w:ascii="Courier New" w:hAnsi="Courier New" w:cs="Courier New"/>
          <w:b/>
          <w:sz w:val="24"/>
          <w:szCs w:val="24"/>
        </w:rPr>
      </w:pPr>
      <w:r w:rsidRPr="008B3889">
        <w:rPr>
          <w:rFonts w:ascii="Courier New" w:hAnsi="Courier New" w:cs="Courier New"/>
          <w:b/>
          <w:sz w:val="24"/>
          <w:szCs w:val="24"/>
        </w:rPr>
        <w:t xml:space="preserve">Tips </w:t>
      </w:r>
      <w:proofErr w:type="gramStart"/>
      <w:r w:rsidRPr="008B3889">
        <w:rPr>
          <w:rFonts w:ascii="Courier New" w:hAnsi="Courier New" w:cs="Courier New"/>
          <w:b/>
          <w:sz w:val="24"/>
          <w:szCs w:val="24"/>
        </w:rPr>
        <w:t>For</w:t>
      </w:r>
      <w:proofErr w:type="gramEnd"/>
      <w:r w:rsidRPr="008B3889">
        <w:rPr>
          <w:rFonts w:ascii="Courier New" w:hAnsi="Courier New" w:cs="Courier New"/>
          <w:b/>
          <w:sz w:val="24"/>
          <w:szCs w:val="24"/>
        </w:rPr>
        <w:t xml:space="preserve"> Drinking More Water</w:t>
      </w:r>
    </w:p>
    <w:p w:rsidR="008B3889" w:rsidRPr="008B3889" w:rsidRDefault="008B3889" w:rsidP="00587C24">
      <w:pPr>
        <w:rPr>
          <w:rFonts w:ascii="Courier New" w:hAnsi="Courier New" w:cs="Courier New"/>
          <w:sz w:val="24"/>
          <w:szCs w:val="24"/>
        </w:rPr>
      </w:pPr>
      <w:r w:rsidRPr="008B3889">
        <w:rPr>
          <w:rFonts w:ascii="Courier New" w:hAnsi="Courier New" w:cs="Courier New"/>
          <w:sz w:val="24"/>
          <w:szCs w:val="24"/>
        </w:rPr>
        <w:t>Knowing the importance of drinking more water and how much you need to aim for is just the beginning. It is not uncommon to not get enough water into your body each day and keep that up. Here are some helpful tips to get your minimum amount each day:</w:t>
      </w:r>
    </w:p>
    <w:p w:rsidR="008B3889" w:rsidRPr="008B3889" w:rsidRDefault="008B3889" w:rsidP="00587C24">
      <w:pPr>
        <w:rPr>
          <w:rFonts w:ascii="Courier New" w:hAnsi="Courier New" w:cs="Courier New"/>
          <w:sz w:val="24"/>
          <w:szCs w:val="24"/>
        </w:rPr>
      </w:pPr>
      <w:r w:rsidRPr="008B3889">
        <w:rPr>
          <w:rFonts w:ascii="Courier New" w:hAnsi="Courier New" w:cs="Courier New"/>
          <w:b/>
          <w:sz w:val="24"/>
          <w:szCs w:val="24"/>
        </w:rPr>
        <w:t>Keep track of how much water you drink</w:t>
      </w:r>
      <w:r w:rsidRPr="008B3889">
        <w:rPr>
          <w:rFonts w:ascii="Courier New" w:hAnsi="Courier New" w:cs="Courier New"/>
          <w:sz w:val="24"/>
          <w:szCs w:val="24"/>
        </w:rPr>
        <w:t xml:space="preserve"> – It is easy to lose track of exactly how much water you have consumed, so this is a good place to start. You can either keep note in a journal you </w:t>
      </w:r>
      <w:r w:rsidRPr="008B3889">
        <w:rPr>
          <w:rFonts w:ascii="Courier New" w:hAnsi="Courier New" w:cs="Courier New"/>
          <w:sz w:val="24"/>
          <w:szCs w:val="24"/>
        </w:rPr>
        <w:lastRenderedPageBreak/>
        <w:t>carry around with you, a little notebook on your computer, or use an app on your phone.</w:t>
      </w:r>
    </w:p>
    <w:p w:rsidR="008B3889" w:rsidRPr="008B3889" w:rsidRDefault="008B3889" w:rsidP="00587C24">
      <w:pPr>
        <w:rPr>
          <w:rFonts w:ascii="Courier New" w:hAnsi="Courier New" w:cs="Courier New"/>
          <w:sz w:val="24"/>
          <w:szCs w:val="24"/>
        </w:rPr>
      </w:pPr>
      <w:r w:rsidRPr="008B3889">
        <w:rPr>
          <w:rFonts w:ascii="Courier New" w:hAnsi="Courier New" w:cs="Courier New"/>
          <w:b/>
          <w:sz w:val="24"/>
          <w:szCs w:val="24"/>
        </w:rPr>
        <w:t>Use a cup that you enjoy drinking out of</w:t>
      </w:r>
      <w:r w:rsidRPr="008B3889">
        <w:rPr>
          <w:rFonts w:ascii="Courier New" w:hAnsi="Courier New" w:cs="Courier New"/>
          <w:sz w:val="24"/>
          <w:szCs w:val="24"/>
        </w:rPr>
        <w:t xml:space="preserve"> – When you enjoy the cup you are using to drink water, you are more inclined to keep filling it up throughout the day.</w:t>
      </w:r>
    </w:p>
    <w:p w:rsidR="008B3889" w:rsidRPr="008B3889" w:rsidRDefault="008B3889" w:rsidP="00587C24">
      <w:pPr>
        <w:rPr>
          <w:rFonts w:ascii="Courier New" w:hAnsi="Courier New" w:cs="Courier New"/>
          <w:sz w:val="24"/>
          <w:szCs w:val="24"/>
        </w:rPr>
      </w:pPr>
      <w:r w:rsidRPr="008B3889">
        <w:rPr>
          <w:rFonts w:ascii="Courier New" w:hAnsi="Courier New" w:cs="Courier New"/>
          <w:b/>
          <w:sz w:val="24"/>
          <w:szCs w:val="24"/>
        </w:rPr>
        <w:t>Try fruit-infused water</w:t>
      </w:r>
      <w:r w:rsidRPr="008B3889">
        <w:rPr>
          <w:rFonts w:ascii="Courier New" w:hAnsi="Courier New" w:cs="Courier New"/>
          <w:sz w:val="24"/>
          <w:szCs w:val="24"/>
        </w:rPr>
        <w:t xml:space="preserve"> – If you don’t like the bland taste of plain water, infuse it with fruits or vegetables.</w:t>
      </w:r>
    </w:p>
    <w:p w:rsidR="008B3889" w:rsidRPr="008B3889" w:rsidRDefault="008B3889" w:rsidP="00587C24">
      <w:pPr>
        <w:rPr>
          <w:rFonts w:ascii="Courier New" w:hAnsi="Courier New" w:cs="Courier New"/>
          <w:sz w:val="24"/>
          <w:szCs w:val="24"/>
        </w:rPr>
      </w:pPr>
      <w:r w:rsidRPr="008B3889">
        <w:rPr>
          <w:rFonts w:ascii="Courier New" w:hAnsi="Courier New" w:cs="Courier New"/>
          <w:b/>
          <w:sz w:val="24"/>
          <w:szCs w:val="24"/>
        </w:rPr>
        <w:t>Reduce soft drinks, juice, and other beverages</w:t>
      </w:r>
      <w:r w:rsidRPr="008B3889">
        <w:rPr>
          <w:rFonts w:ascii="Courier New" w:hAnsi="Courier New" w:cs="Courier New"/>
          <w:sz w:val="24"/>
          <w:szCs w:val="24"/>
        </w:rPr>
        <w:t xml:space="preserve"> – The less you drink of these other beverages throughout the day, the more you will drink water. When you are thirsty, grab water instead of a soft drink or sugary bottled juice.</w:t>
      </w:r>
    </w:p>
    <w:p w:rsidR="00EA7F49" w:rsidRPr="008B3889" w:rsidRDefault="00EA7F49">
      <w:pPr>
        <w:rPr>
          <w:rFonts w:ascii="Courier New" w:hAnsi="Courier New" w:cs="Courier New"/>
          <w:sz w:val="24"/>
          <w:szCs w:val="24"/>
        </w:rPr>
      </w:pPr>
    </w:p>
    <w:sectPr w:rsidR="00EA7F49" w:rsidRPr="008B3889" w:rsidSect="0015372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7B48AD"/>
    <w:multiLevelType w:val="multilevel"/>
    <w:tmpl w:val="A92C85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87C24"/>
    <w:rsid w:val="0015372E"/>
    <w:rsid w:val="00363DCA"/>
    <w:rsid w:val="004021CA"/>
    <w:rsid w:val="00581775"/>
    <w:rsid w:val="00587C24"/>
    <w:rsid w:val="008B3889"/>
    <w:rsid w:val="00EA7F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7C24"/>
  </w:style>
  <w:style w:type="paragraph" w:styleId="Heading2">
    <w:name w:val="heading 2"/>
    <w:basedOn w:val="Normal"/>
    <w:link w:val="Heading2Char"/>
    <w:uiPriority w:val="9"/>
    <w:qFormat/>
    <w:rsid w:val="00EA7F4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A7F49"/>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EA7F4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EA7F49"/>
  </w:style>
  <w:style w:type="character" w:styleId="Hyperlink">
    <w:name w:val="Hyperlink"/>
    <w:basedOn w:val="DefaultParagraphFont"/>
    <w:uiPriority w:val="99"/>
    <w:semiHidden/>
    <w:unhideWhenUsed/>
    <w:rsid w:val="00EA7F49"/>
    <w:rPr>
      <w:color w:val="0000FF"/>
      <w:u w:val="single"/>
    </w:rPr>
  </w:style>
</w:styles>
</file>

<file path=word/webSettings.xml><?xml version="1.0" encoding="utf-8"?>
<w:webSettings xmlns:r="http://schemas.openxmlformats.org/officeDocument/2006/relationships" xmlns:w="http://schemas.openxmlformats.org/wordprocessingml/2006/main">
  <w:divs>
    <w:div w:id="952244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379</Words>
  <Characters>2165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2016-09-04T15:03:00Z</dcterms:created>
  <dcterms:modified xsi:type="dcterms:W3CDTF">2016-09-08T20:37:00Z</dcterms:modified>
</cp:coreProperties>
</file>